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F0" w:rsidRPr="00C855BD" w:rsidRDefault="006310F0" w:rsidP="006310F0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6310F0" w:rsidRPr="00C855BD" w:rsidRDefault="006310F0" w:rsidP="006310F0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6310F0" w:rsidRPr="0040652B" w:rsidRDefault="006310F0" w:rsidP="006310F0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6310F0" w:rsidRPr="0047328B" w:rsidRDefault="00A757E4" w:rsidP="006310F0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 w:rsidR="006310F0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6310F0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6310F0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6310F0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6310F0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6310F0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6310F0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6310F0" w:rsidRPr="0047328B">
        <w:rPr>
          <w:rFonts w:ascii="Arial" w:hAnsi="Arial" w:cs="Arial"/>
          <w:b/>
          <w:sz w:val="20"/>
          <w:szCs w:val="20"/>
        </w:rPr>
        <w:t xml:space="preserve">; </w:t>
      </w:r>
      <w:r w:rsidR="006310F0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6310F0" w:rsidRPr="0047328B">
        <w:rPr>
          <w:rFonts w:ascii="Arial" w:hAnsi="Arial" w:cs="Arial"/>
          <w:b/>
          <w:sz w:val="20"/>
          <w:szCs w:val="20"/>
        </w:rPr>
        <w:t>@</w:t>
      </w:r>
      <w:r w:rsidR="006310F0">
        <w:rPr>
          <w:rFonts w:ascii="Arial" w:hAnsi="Arial" w:cs="Arial"/>
          <w:b/>
          <w:sz w:val="20"/>
          <w:szCs w:val="20"/>
          <w:lang w:val="en-US"/>
        </w:rPr>
        <w:t>mail</w:t>
      </w:r>
      <w:r w:rsidR="006310F0" w:rsidRPr="0047328B">
        <w:rPr>
          <w:rFonts w:ascii="Arial" w:hAnsi="Arial" w:cs="Arial"/>
          <w:b/>
          <w:sz w:val="20"/>
          <w:szCs w:val="20"/>
        </w:rPr>
        <w:t>.</w:t>
      </w:r>
      <w:r w:rsidR="006310F0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6310F0" w:rsidRDefault="006310F0" w:rsidP="006310F0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6310F0" w:rsidRDefault="003A58AE" w:rsidP="003A58AE">
      <w:pPr>
        <w:rPr>
          <w:sz w:val="28"/>
          <w:szCs w:val="28"/>
        </w:rPr>
      </w:pPr>
      <w:r>
        <w:rPr>
          <w:rFonts w:ascii="Calibri" w:hAnsi="Calibri"/>
          <w:b/>
        </w:rPr>
        <w:t xml:space="preserve">  </w:t>
      </w:r>
      <w:r w:rsidR="0090686C">
        <w:rPr>
          <w:rFonts w:ascii="Calibri" w:hAnsi="Calibri"/>
          <w:b/>
        </w:rPr>
        <w:t>18</w:t>
      </w:r>
      <w:r w:rsidR="006310F0">
        <w:rPr>
          <w:rFonts w:ascii="Calibri" w:hAnsi="Calibri"/>
          <w:b/>
        </w:rPr>
        <w:t xml:space="preserve"> </w:t>
      </w:r>
      <w:r w:rsidR="0090686C">
        <w:rPr>
          <w:rFonts w:ascii="Calibri" w:hAnsi="Calibri"/>
          <w:b/>
        </w:rPr>
        <w:t>ЯНВАРЯ</w:t>
      </w:r>
      <w:r w:rsidR="006310F0">
        <w:rPr>
          <w:rFonts w:ascii="Calibri" w:hAnsi="Calibri"/>
          <w:b/>
        </w:rPr>
        <w:t xml:space="preserve"> </w:t>
      </w:r>
      <w:r w:rsidR="0090686C">
        <w:rPr>
          <w:rFonts w:ascii="Calibri" w:hAnsi="Calibri"/>
          <w:b/>
        </w:rPr>
        <w:t>2022</w:t>
      </w:r>
      <w:r w:rsidRPr="00DE25B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</w:t>
      </w:r>
      <w:r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  <w:r w:rsidR="006310F0">
        <w:rPr>
          <w:rFonts w:ascii="Calibri" w:hAnsi="Calibri"/>
          <w:b/>
        </w:rPr>
        <w:t xml:space="preserve">    </w:t>
      </w:r>
      <w:r w:rsidR="006310F0" w:rsidRPr="00DE25B6">
        <w:rPr>
          <w:rFonts w:ascii="Calibri" w:hAnsi="Calibri"/>
          <w:b/>
        </w:rPr>
        <w:t xml:space="preserve"> </w:t>
      </w:r>
      <w:r w:rsidR="006310F0">
        <w:rPr>
          <w:rFonts w:ascii="Calibri" w:hAnsi="Calibri"/>
          <w:b/>
        </w:rPr>
        <w:t xml:space="preserve"> </w:t>
      </w:r>
      <w:r w:rsidR="006310F0" w:rsidRPr="00DE25B6">
        <w:rPr>
          <w:rFonts w:ascii="Calibri" w:hAnsi="Calibri"/>
          <w:b/>
        </w:rPr>
        <w:t xml:space="preserve">                       </w:t>
      </w:r>
      <w:r w:rsidR="006310F0" w:rsidRPr="00E07334">
        <w:rPr>
          <w:rFonts w:ascii="Calibri" w:hAnsi="Calibri"/>
          <w:b/>
        </w:rPr>
        <w:t xml:space="preserve">                                                    </w:t>
      </w:r>
      <w:r>
        <w:rPr>
          <w:rFonts w:ascii="Calibri" w:hAnsi="Calibri"/>
          <w:b/>
        </w:rPr>
        <w:t xml:space="preserve">                              </w:t>
      </w:r>
    </w:p>
    <w:p w:rsidR="00A757E4" w:rsidRDefault="00A757E4" w:rsidP="001533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6310F0" w:rsidRDefault="003A58AE" w:rsidP="001533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О </w:t>
      </w:r>
      <w:r w:rsidR="0090686C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валовых сборах основных сельскохозяйственных культур в 2021 году (предварительные данные)</w:t>
      </w:r>
    </w:p>
    <w:p w:rsidR="003A58AE" w:rsidRDefault="003A58AE" w:rsidP="001533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3A58AE" w:rsidRDefault="0090686C" w:rsidP="0090686C">
      <w:pPr>
        <w:spacing w:before="100" w:beforeAutospacing="1" w:after="100" w:afterAutospacing="1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proofErr w:type="gramStart"/>
      <w:r w:rsidRPr="0090686C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В 2021 году (по предварительным данным) в Чеченской Республике всеми категориями хозяйств собрано зерна (в весе после доработки)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496,3 тыс. тонн (по отношению к 2020 году больше на 7,6 %), овощей открытого грунта – 51,8 тыс. тонн (больше на 27,7%), картофеля – 42,2 тыс. тонн (больше на 9,1%) и сахарной свеклы – 36,9 тыс. тонн.</w:t>
      </w:r>
      <w:proofErr w:type="gramEnd"/>
    </w:p>
    <w:p w:rsidR="00776E84" w:rsidRDefault="00776E84" w:rsidP="0090686C">
      <w:pPr>
        <w:spacing w:before="100" w:beforeAutospacing="1" w:after="100" w:afterAutospacing="1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Средняя урожайность зерновых культур во всех категориях хозяйств составила 24,1 цн с 1 га убранной площади, овощей – 107,3 цн, картофеля – 107,5 цн и сахарной свеклы – 157,1 цн.</w:t>
      </w:r>
    </w:p>
    <w:p w:rsidR="00776E84" w:rsidRPr="0090686C" w:rsidRDefault="00776E84" w:rsidP="0090686C">
      <w:pPr>
        <w:spacing w:before="100" w:beforeAutospacing="1" w:after="100" w:afterAutospacing="1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Основными производителями растениеводческой продукции являлись сельскохозяйственные организации. Доля собранного зерна составила 52,7 % во всем об</w:t>
      </w:r>
      <w:r w:rsidR="00C23DAD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ъеме урожая зерна, а сахарной свеклы – 96,8%.</w:t>
      </w:r>
    </w:p>
    <w:p w:rsidR="003A58AE" w:rsidRPr="00C23DAD" w:rsidRDefault="003A58AE" w:rsidP="00C051DD">
      <w:pPr>
        <w:pStyle w:val="a5"/>
        <w:jc w:val="both"/>
        <w:rPr>
          <w:sz w:val="24"/>
        </w:rPr>
      </w:pPr>
      <w:r>
        <w:rPr>
          <w:b/>
          <w:bCs/>
          <w:kern w:val="36"/>
          <w:szCs w:val="48"/>
        </w:rPr>
        <w:tab/>
      </w:r>
      <w:r w:rsidR="00C051DD" w:rsidRPr="00C23DAD">
        <w:rPr>
          <w:szCs w:val="28"/>
        </w:rPr>
        <w:t xml:space="preserve">Удельный </w:t>
      </w:r>
      <w:r w:rsidR="00C051DD">
        <w:rPr>
          <w:szCs w:val="28"/>
        </w:rPr>
        <w:t>вес картофеля, выращенного населением, составил 81,2%, овощей – 69,6% в общем объеме, полученного всеми категориями сельскохозяйственны</w:t>
      </w:r>
      <w:r w:rsidR="00A757E4">
        <w:rPr>
          <w:szCs w:val="28"/>
        </w:rPr>
        <w:t>х производителей</w:t>
      </w:r>
      <w:r w:rsidR="00C051DD">
        <w:rPr>
          <w:szCs w:val="28"/>
        </w:rPr>
        <w:t xml:space="preserve">. </w:t>
      </w:r>
      <w:proofErr w:type="gramStart"/>
      <w:r w:rsidR="00C23DAD">
        <w:rPr>
          <w:bCs/>
          <w:kern w:val="36"/>
          <w:szCs w:val="48"/>
        </w:rPr>
        <w:t>Основные культуры, выращиваемые населением республики являются</w:t>
      </w:r>
      <w:proofErr w:type="gramEnd"/>
      <w:r w:rsidR="00C23DAD">
        <w:rPr>
          <w:bCs/>
          <w:kern w:val="36"/>
          <w:szCs w:val="48"/>
        </w:rPr>
        <w:t xml:space="preserve"> огурцы, томаты и тыква.</w:t>
      </w:r>
    </w:p>
    <w:p w:rsidR="00B65B7A" w:rsidRDefault="00B65B7A" w:rsidP="006310F0">
      <w:pPr>
        <w:pStyle w:val="a5"/>
        <w:jc w:val="center"/>
        <w:rPr>
          <w:b/>
          <w:sz w:val="24"/>
        </w:rPr>
      </w:pPr>
    </w:p>
    <w:p w:rsidR="00A757E4" w:rsidRDefault="00A757E4" w:rsidP="006310F0">
      <w:pPr>
        <w:pStyle w:val="a5"/>
        <w:jc w:val="center"/>
        <w:rPr>
          <w:b/>
          <w:sz w:val="24"/>
        </w:rPr>
      </w:pPr>
    </w:p>
    <w:p w:rsidR="00A757E4" w:rsidRDefault="00A757E4" w:rsidP="006310F0">
      <w:pPr>
        <w:pStyle w:val="a5"/>
        <w:jc w:val="center"/>
        <w:rPr>
          <w:b/>
          <w:sz w:val="24"/>
        </w:rPr>
      </w:pPr>
    </w:p>
    <w:p w:rsidR="00A757E4" w:rsidRDefault="00A757E4" w:rsidP="006310F0">
      <w:pPr>
        <w:pStyle w:val="a5"/>
        <w:jc w:val="center"/>
        <w:rPr>
          <w:b/>
          <w:sz w:val="24"/>
        </w:rPr>
      </w:pPr>
    </w:p>
    <w:p w:rsidR="00A757E4" w:rsidRDefault="00A757E4" w:rsidP="006310F0">
      <w:pPr>
        <w:pStyle w:val="a5"/>
        <w:jc w:val="center"/>
        <w:rPr>
          <w:b/>
          <w:sz w:val="24"/>
        </w:rPr>
      </w:pPr>
    </w:p>
    <w:p w:rsidR="00A757E4" w:rsidRDefault="00A757E4" w:rsidP="006310F0">
      <w:pPr>
        <w:pStyle w:val="a5"/>
        <w:jc w:val="center"/>
        <w:rPr>
          <w:b/>
          <w:sz w:val="24"/>
        </w:rPr>
      </w:pPr>
    </w:p>
    <w:p w:rsidR="00A757E4" w:rsidRDefault="00A757E4" w:rsidP="006310F0">
      <w:pPr>
        <w:pStyle w:val="a5"/>
        <w:jc w:val="center"/>
        <w:rPr>
          <w:b/>
          <w:sz w:val="24"/>
        </w:rPr>
      </w:pPr>
    </w:p>
    <w:p w:rsidR="00A757E4" w:rsidRDefault="00A757E4" w:rsidP="006310F0">
      <w:pPr>
        <w:pStyle w:val="a5"/>
        <w:jc w:val="center"/>
        <w:rPr>
          <w:b/>
          <w:sz w:val="24"/>
        </w:rPr>
      </w:pPr>
    </w:p>
    <w:p w:rsidR="00A757E4" w:rsidRDefault="00A757E4" w:rsidP="006310F0">
      <w:pPr>
        <w:pStyle w:val="a5"/>
        <w:jc w:val="center"/>
        <w:rPr>
          <w:b/>
          <w:sz w:val="24"/>
        </w:rPr>
      </w:pPr>
      <w:bookmarkStart w:id="0" w:name="_GoBack"/>
      <w:bookmarkEnd w:id="0"/>
    </w:p>
    <w:p w:rsidR="006310F0" w:rsidRDefault="006310F0" w:rsidP="006310F0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6310F0" w:rsidRPr="00932270" w:rsidRDefault="006310F0" w:rsidP="006310F0">
      <w:pPr>
        <w:pStyle w:val="a5"/>
        <w:jc w:val="both"/>
        <w:rPr>
          <w:sz w:val="20"/>
          <w:szCs w:val="20"/>
        </w:rPr>
      </w:pPr>
    </w:p>
    <w:p w:rsidR="006310F0" w:rsidRPr="00932270" w:rsidRDefault="006310F0" w:rsidP="006310F0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6310F0" w:rsidRPr="00932270" w:rsidRDefault="006310F0" w:rsidP="006310F0">
      <w:pPr>
        <w:pStyle w:val="a5"/>
        <w:jc w:val="both"/>
        <w:rPr>
          <w:i/>
          <w:sz w:val="18"/>
          <w:szCs w:val="18"/>
        </w:rPr>
      </w:pPr>
    </w:p>
    <w:p w:rsidR="006310F0" w:rsidRPr="00932270" w:rsidRDefault="006310F0" w:rsidP="006310F0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6310F0" w:rsidRPr="001533CB" w:rsidRDefault="006310F0" w:rsidP="006310F0">
      <w:pPr>
        <w:pStyle w:val="a5"/>
        <w:jc w:val="both"/>
      </w:pPr>
      <w:r w:rsidRPr="00932270">
        <w:rPr>
          <w:i/>
          <w:sz w:val="18"/>
          <w:szCs w:val="18"/>
        </w:rPr>
        <w:t>(8712) 21-22-</w:t>
      </w:r>
      <w:r>
        <w:rPr>
          <w:i/>
          <w:sz w:val="18"/>
          <w:szCs w:val="18"/>
        </w:rPr>
        <w:t>43</w:t>
      </w:r>
    </w:p>
    <w:sectPr w:rsidR="006310F0" w:rsidRPr="001533CB" w:rsidSect="0002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3CB"/>
    <w:rsid w:val="00025A2D"/>
    <w:rsid w:val="001533CB"/>
    <w:rsid w:val="002A48EA"/>
    <w:rsid w:val="003A58AE"/>
    <w:rsid w:val="003C7EBA"/>
    <w:rsid w:val="00617195"/>
    <w:rsid w:val="006310F0"/>
    <w:rsid w:val="00776E84"/>
    <w:rsid w:val="0090686C"/>
    <w:rsid w:val="009B6FE8"/>
    <w:rsid w:val="00A757E4"/>
    <w:rsid w:val="00B65B7A"/>
    <w:rsid w:val="00B77BDC"/>
    <w:rsid w:val="00C051DD"/>
    <w:rsid w:val="00C23DAD"/>
    <w:rsid w:val="00CC16F6"/>
    <w:rsid w:val="00D01461"/>
    <w:rsid w:val="00F1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2D"/>
  </w:style>
  <w:style w:type="paragraph" w:styleId="1">
    <w:name w:val="heading 1"/>
    <w:basedOn w:val="a"/>
    <w:link w:val="10"/>
    <w:uiPriority w:val="9"/>
    <w:qFormat/>
    <w:rsid w:val="00153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5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1533CB"/>
  </w:style>
  <w:style w:type="character" w:styleId="a4">
    <w:name w:val="Hyperlink"/>
    <w:basedOn w:val="a0"/>
    <w:rsid w:val="006310F0"/>
    <w:rPr>
      <w:color w:val="0000FF"/>
      <w:u w:val="single"/>
    </w:rPr>
  </w:style>
  <w:style w:type="paragraph" w:styleId="a5">
    <w:name w:val="No Spacing"/>
    <w:uiPriority w:val="1"/>
    <w:qFormat/>
    <w:rsid w:val="006310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631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chen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3937-6A1C-45C9-B6CF-56D8723B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P20_MagomadovaLA-S</dc:creator>
  <cp:lastModifiedBy>Дукуева Роза Абдуллаевна</cp:lastModifiedBy>
  <cp:revision>8</cp:revision>
  <cp:lastPrinted>2020-09-16T13:42:00Z</cp:lastPrinted>
  <dcterms:created xsi:type="dcterms:W3CDTF">2020-09-09T07:44:00Z</dcterms:created>
  <dcterms:modified xsi:type="dcterms:W3CDTF">2022-01-18T15:16:00Z</dcterms:modified>
</cp:coreProperties>
</file>